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86405" w14:textId="78819464" w:rsidR="00445D7B" w:rsidRPr="005377DA" w:rsidRDefault="005377DA" w:rsidP="005377DA">
      <w:pPr>
        <w:jc w:val="center"/>
        <w:rPr>
          <w:sz w:val="36"/>
          <w:szCs w:val="36"/>
        </w:rPr>
      </w:pPr>
      <w:r w:rsidRPr="005377DA">
        <w:rPr>
          <w:rFonts w:hint="eastAsia"/>
          <w:sz w:val="36"/>
          <w:szCs w:val="36"/>
        </w:rPr>
        <w:t>南昌航空大学《公务通行卡》使用情况登记表</w:t>
      </w:r>
    </w:p>
    <w:p w14:paraId="1E26BF09" w14:textId="2B799559" w:rsidR="005377DA" w:rsidRPr="005377DA" w:rsidRDefault="005377DA">
      <w:pPr>
        <w:rPr>
          <w:sz w:val="28"/>
          <w:szCs w:val="28"/>
        </w:rPr>
      </w:pPr>
      <w:r w:rsidRPr="005377DA">
        <w:rPr>
          <w:rFonts w:hint="eastAsia"/>
          <w:sz w:val="28"/>
          <w:szCs w:val="28"/>
        </w:rPr>
        <w:t>单位（公章）：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765"/>
        <w:gridCol w:w="2475"/>
        <w:gridCol w:w="3260"/>
      </w:tblGrid>
      <w:tr w:rsidR="005377DA" w14:paraId="776C966B" w14:textId="77777777" w:rsidTr="005377DA">
        <w:tc>
          <w:tcPr>
            <w:tcW w:w="2765" w:type="dxa"/>
          </w:tcPr>
          <w:p w14:paraId="03FCE46C" w14:textId="4E78AB26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公务通行卡</w:t>
            </w:r>
          </w:p>
        </w:tc>
        <w:tc>
          <w:tcPr>
            <w:tcW w:w="2475" w:type="dxa"/>
          </w:tcPr>
          <w:p w14:paraId="17D3C3FA" w14:textId="7ADFFDD5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使用日期</w:t>
            </w:r>
          </w:p>
        </w:tc>
        <w:tc>
          <w:tcPr>
            <w:tcW w:w="3260" w:type="dxa"/>
          </w:tcPr>
          <w:p w14:paraId="3211FEE6" w14:textId="779EA821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使用车辆车牌、来访单位</w:t>
            </w:r>
          </w:p>
        </w:tc>
      </w:tr>
      <w:tr w:rsidR="005377DA" w14:paraId="00210541" w14:textId="77777777" w:rsidTr="005377DA">
        <w:tc>
          <w:tcPr>
            <w:tcW w:w="2765" w:type="dxa"/>
          </w:tcPr>
          <w:p w14:paraId="1BD3710C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</w:tcPr>
          <w:p w14:paraId="19A49BAC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AF4E5CE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</w:tr>
      <w:tr w:rsidR="005377DA" w14:paraId="46B47706" w14:textId="77777777" w:rsidTr="005377DA">
        <w:tc>
          <w:tcPr>
            <w:tcW w:w="2765" w:type="dxa"/>
          </w:tcPr>
          <w:p w14:paraId="0DD333EE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</w:tcPr>
          <w:p w14:paraId="7A7BF678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0AB4CF8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</w:tr>
      <w:tr w:rsidR="005377DA" w14:paraId="288DFBB2" w14:textId="77777777" w:rsidTr="005377DA">
        <w:tc>
          <w:tcPr>
            <w:tcW w:w="2765" w:type="dxa"/>
          </w:tcPr>
          <w:p w14:paraId="1446EC1D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</w:tcPr>
          <w:p w14:paraId="7FDCC5AF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398D0C5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</w:tr>
      <w:tr w:rsidR="005377DA" w14:paraId="7791931E" w14:textId="77777777" w:rsidTr="005377DA">
        <w:tc>
          <w:tcPr>
            <w:tcW w:w="2765" w:type="dxa"/>
          </w:tcPr>
          <w:p w14:paraId="69FDA53E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</w:tcPr>
          <w:p w14:paraId="42B92399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39789E2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</w:tr>
      <w:tr w:rsidR="005377DA" w14:paraId="7C861F74" w14:textId="77777777" w:rsidTr="005377DA">
        <w:tc>
          <w:tcPr>
            <w:tcW w:w="2765" w:type="dxa"/>
          </w:tcPr>
          <w:p w14:paraId="26C5D4F2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</w:tcPr>
          <w:p w14:paraId="0E8702E3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C867011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</w:tr>
      <w:tr w:rsidR="005377DA" w14:paraId="13E49E8E" w14:textId="77777777" w:rsidTr="005377DA">
        <w:tc>
          <w:tcPr>
            <w:tcW w:w="2765" w:type="dxa"/>
          </w:tcPr>
          <w:p w14:paraId="407198E8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</w:tcPr>
          <w:p w14:paraId="6103C82F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9238CFC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</w:tr>
      <w:tr w:rsidR="005377DA" w14:paraId="4833848B" w14:textId="77777777" w:rsidTr="005377DA">
        <w:tc>
          <w:tcPr>
            <w:tcW w:w="2765" w:type="dxa"/>
          </w:tcPr>
          <w:p w14:paraId="44A35C7E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</w:tcPr>
          <w:p w14:paraId="4A201C5F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CED571B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</w:tr>
      <w:tr w:rsidR="005377DA" w14:paraId="1B91BF48" w14:textId="77777777" w:rsidTr="005377DA">
        <w:tc>
          <w:tcPr>
            <w:tcW w:w="2765" w:type="dxa"/>
          </w:tcPr>
          <w:p w14:paraId="7B70AB40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</w:tcPr>
          <w:p w14:paraId="2C669F87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802B975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</w:tr>
      <w:tr w:rsidR="005377DA" w14:paraId="59F5AD37" w14:textId="77777777" w:rsidTr="005377DA">
        <w:tc>
          <w:tcPr>
            <w:tcW w:w="2765" w:type="dxa"/>
          </w:tcPr>
          <w:p w14:paraId="4163F7B6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</w:tcPr>
          <w:p w14:paraId="3322D0B1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9ACEC64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</w:tr>
      <w:tr w:rsidR="005377DA" w14:paraId="1B4FA503" w14:textId="77777777" w:rsidTr="005377DA">
        <w:tc>
          <w:tcPr>
            <w:tcW w:w="2765" w:type="dxa"/>
          </w:tcPr>
          <w:p w14:paraId="4102FE9B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</w:tcPr>
          <w:p w14:paraId="2AEE622B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638C7A4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</w:tr>
      <w:tr w:rsidR="005377DA" w14:paraId="15C3067C" w14:textId="77777777" w:rsidTr="005377DA">
        <w:tc>
          <w:tcPr>
            <w:tcW w:w="2765" w:type="dxa"/>
          </w:tcPr>
          <w:p w14:paraId="597A3409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</w:tcPr>
          <w:p w14:paraId="402B3634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4CB492C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</w:tr>
      <w:tr w:rsidR="005377DA" w14:paraId="4B0449D2" w14:textId="77777777" w:rsidTr="005377DA">
        <w:tc>
          <w:tcPr>
            <w:tcW w:w="2765" w:type="dxa"/>
          </w:tcPr>
          <w:p w14:paraId="75DC934B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</w:tcPr>
          <w:p w14:paraId="2A0B92B1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9076041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</w:tr>
      <w:tr w:rsidR="005377DA" w14:paraId="6EE928AE" w14:textId="77777777" w:rsidTr="005377DA">
        <w:tc>
          <w:tcPr>
            <w:tcW w:w="2765" w:type="dxa"/>
          </w:tcPr>
          <w:p w14:paraId="7E90DD92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75" w:type="dxa"/>
          </w:tcPr>
          <w:p w14:paraId="1691138A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6A76561" w14:textId="77777777" w:rsidR="005377DA" w:rsidRPr="005377DA" w:rsidRDefault="005377DA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72632E67" w14:textId="4F64E558" w:rsidR="005377DA" w:rsidRDefault="005377DA"/>
    <w:p w14:paraId="08D94B47" w14:textId="78534196" w:rsidR="005377DA" w:rsidRPr="005377DA" w:rsidRDefault="005377DA">
      <w:pPr>
        <w:rPr>
          <w:rFonts w:hint="eastAsia"/>
          <w:sz w:val="28"/>
          <w:szCs w:val="28"/>
        </w:rPr>
      </w:pPr>
      <w:r w:rsidRPr="005377DA">
        <w:rPr>
          <w:rFonts w:hint="eastAsia"/>
          <w:sz w:val="28"/>
          <w:szCs w:val="28"/>
        </w:rPr>
        <w:t xml:space="preserve">单位（部门）主要负责人签字： </w:t>
      </w:r>
      <w:r w:rsidRPr="005377DA">
        <w:rPr>
          <w:sz w:val="28"/>
          <w:szCs w:val="28"/>
        </w:rPr>
        <w:t xml:space="preserve">                 </w:t>
      </w:r>
      <w:r w:rsidRPr="005377DA">
        <w:rPr>
          <w:rFonts w:hint="eastAsia"/>
          <w:sz w:val="28"/>
          <w:szCs w:val="28"/>
        </w:rPr>
        <w:t xml:space="preserve">年 </w:t>
      </w:r>
      <w:r w:rsidRPr="005377DA">
        <w:rPr>
          <w:sz w:val="28"/>
          <w:szCs w:val="28"/>
        </w:rPr>
        <w:t xml:space="preserve">   </w:t>
      </w:r>
      <w:r w:rsidRPr="005377DA">
        <w:rPr>
          <w:rFonts w:hint="eastAsia"/>
          <w:sz w:val="28"/>
          <w:szCs w:val="28"/>
        </w:rPr>
        <w:t xml:space="preserve">月 </w:t>
      </w:r>
      <w:r w:rsidRPr="005377DA">
        <w:rPr>
          <w:sz w:val="28"/>
          <w:szCs w:val="28"/>
        </w:rPr>
        <w:t xml:space="preserve">   </w:t>
      </w:r>
      <w:r w:rsidRPr="005377DA">
        <w:rPr>
          <w:rFonts w:hint="eastAsia"/>
          <w:sz w:val="28"/>
          <w:szCs w:val="28"/>
        </w:rPr>
        <w:t>日</w:t>
      </w:r>
    </w:p>
    <w:p w14:paraId="40454668" w14:textId="3CAAE2B7" w:rsidR="005377DA" w:rsidRPr="005377DA" w:rsidRDefault="005377DA">
      <w:pPr>
        <w:rPr>
          <w:sz w:val="28"/>
          <w:szCs w:val="28"/>
        </w:rPr>
      </w:pPr>
    </w:p>
    <w:p w14:paraId="02C865A5" w14:textId="1A681355" w:rsidR="005377DA" w:rsidRDefault="005377DA">
      <w:pPr>
        <w:rPr>
          <w:rFonts w:hint="eastAsia"/>
        </w:rPr>
      </w:pPr>
      <w:r w:rsidRPr="005377DA">
        <w:rPr>
          <w:rFonts w:hint="eastAsia"/>
          <w:sz w:val="28"/>
          <w:szCs w:val="28"/>
        </w:rPr>
        <w:t>备注：此表原件由各单位（部门）留存备查，复印件再续领《公务通行卡》时交保卫处备案</w:t>
      </w:r>
      <w:r>
        <w:rPr>
          <w:rFonts w:hint="eastAsia"/>
        </w:rPr>
        <w:t>。</w:t>
      </w:r>
    </w:p>
    <w:sectPr w:rsidR="00537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DA"/>
    <w:rsid w:val="00445D7B"/>
    <w:rsid w:val="0053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0655B"/>
  <w15:chartTrackingRefBased/>
  <w15:docId w15:val="{64BAEE6F-4C02-4E23-90DD-79BD76F6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1111111</dc:creator>
  <cp:keywords/>
  <dc:description/>
  <cp:lastModifiedBy>1111111</cp:lastModifiedBy>
  <cp:revision>1</cp:revision>
  <dcterms:created xsi:type="dcterms:W3CDTF">2020-08-28T02:22:00Z</dcterms:created>
  <dcterms:modified xsi:type="dcterms:W3CDTF">2020-08-28T02:30:00Z</dcterms:modified>
</cp:coreProperties>
</file>